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7325" w:rsidRPr="00107325" w:rsidRDefault="00107325">
      <w:pPr>
        <w:rPr>
          <w:rFonts w:ascii="Times New Roman" w:hAnsi="Times New Roman"/>
          <w:b/>
        </w:rPr>
      </w:pPr>
      <w:r w:rsidRPr="00107325">
        <w:rPr>
          <w:rFonts w:ascii="Times New Roman" w:hAnsi="Times New Roman"/>
          <w:b/>
        </w:rPr>
        <w:t>APES- Chapter #7 Guided Reading</w:t>
      </w:r>
    </w:p>
    <w:p w:rsidR="00107325" w:rsidRPr="00107325" w:rsidRDefault="00107325">
      <w:pPr>
        <w:rPr>
          <w:rFonts w:ascii="Times New Roman" w:hAnsi="Times New Roman"/>
          <w:b/>
          <w:i/>
        </w:rPr>
      </w:pPr>
      <w:r w:rsidRPr="00107325">
        <w:rPr>
          <w:rFonts w:ascii="Times New Roman" w:hAnsi="Times New Roman"/>
          <w:b/>
          <w:i/>
        </w:rPr>
        <w:t>Biological Diversity</w:t>
      </w: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b/>
        </w:rPr>
      </w:pPr>
      <w:r w:rsidRPr="00107325">
        <w:rPr>
          <w:rFonts w:ascii="Times New Roman" w:hAnsi="Times New Roman"/>
          <w:b/>
        </w:rPr>
        <w:t>Name: ________________________________________________</w:t>
      </w:r>
    </w:p>
    <w:p w:rsidR="00107325" w:rsidRPr="00107325" w:rsidRDefault="00107325">
      <w:pPr>
        <w:rPr>
          <w:rFonts w:ascii="Times New Roman" w:hAnsi="Times New Roman"/>
          <w:b/>
        </w:rPr>
      </w:pPr>
    </w:p>
    <w:p w:rsidR="00107325" w:rsidRPr="00107325" w:rsidRDefault="00107325">
      <w:pPr>
        <w:rPr>
          <w:rFonts w:ascii="Times New Roman" w:hAnsi="Times New Roman"/>
          <w:b/>
          <w:i/>
        </w:rPr>
      </w:pPr>
      <w:r w:rsidRPr="00107325">
        <w:rPr>
          <w:rFonts w:ascii="Times New Roman" w:hAnsi="Times New Roman"/>
          <w:b/>
          <w:i/>
        </w:rPr>
        <w:t xml:space="preserve">Learning Objectives: 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How </w:t>
      </w:r>
      <w:r w:rsidRPr="00107325">
        <w:rPr>
          <w:rFonts w:ascii="Times New Roman" w:hAnsi="Times New Roman"/>
          <w:b/>
          <w:i/>
        </w:rPr>
        <w:t>mutation, natural selection, migration and genetic drift</w:t>
      </w:r>
      <w:r w:rsidRPr="00107325">
        <w:rPr>
          <w:rFonts w:ascii="Times New Roman" w:hAnsi="Times New Roman"/>
          <w:i/>
        </w:rPr>
        <w:t xml:space="preserve"> lead to evolution of new species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Why people </w:t>
      </w:r>
      <w:r w:rsidRPr="00107325">
        <w:rPr>
          <w:rFonts w:ascii="Times New Roman" w:hAnsi="Times New Roman"/>
          <w:i/>
          <w:u w:val="single"/>
        </w:rPr>
        <w:t>value</w:t>
      </w:r>
      <w:r w:rsidRPr="00107325">
        <w:rPr>
          <w:rFonts w:ascii="Times New Roman" w:hAnsi="Times New Roman"/>
          <w:i/>
        </w:rPr>
        <w:t xml:space="preserve"> </w:t>
      </w:r>
      <w:r w:rsidRPr="00107325">
        <w:rPr>
          <w:rFonts w:ascii="Times New Roman" w:hAnsi="Times New Roman"/>
          <w:b/>
          <w:i/>
        </w:rPr>
        <w:t>biological diversity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How people can </w:t>
      </w:r>
      <w:r w:rsidRPr="00107325">
        <w:rPr>
          <w:rFonts w:ascii="Times New Roman" w:hAnsi="Times New Roman"/>
          <w:i/>
          <w:u w:val="single"/>
        </w:rPr>
        <w:t>affect</w:t>
      </w:r>
      <w:r w:rsidRPr="00107325">
        <w:rPr>
          <w:rFonts w:ascii="Times New Roman" w:hAnsi="Times New Roman"/>
          <w:i/>
        </w:rPr>
        <w:t xml:space="preserve"> </w:t>
      </w:r>
      <w:r w:rsidRPr="00107325">
        <w:rPr>
          <w:rFonts w:ascii="Times New Roman" w:hAnsi="Times New Roman"/>
          <w:b/>
          <w:i/>
        </w:rPr>
        <w:t>biological diversity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How biological diversity may affect </w:t>
      </w:r>
      <w:r w:rsidRPr="00107325">
        <w:rPr>
          <w:rFonts w:ascii="Times New Roman" w:hAnsi="Times New Roman"/>
          <w:b/>
          <w:i/>
        </w:rPr>
        <w:t>biological production, energy flow, chemical cycling, and other ecosystem processes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What </w:t>
      </w:r>
      <w:r w:rsidRPr="00107325">
        <w:rPr>
          <w:rFonts w:ascii="Times New Roman" w:hAnsi="Times New Roman"/>
          <w:i/>
          <w:u w:val="single"/>
        </w:rPr>
        <w:t>environmental major problems</w:t>
      </w:r>
      <w:r w:rsidRPr="00107325">
        <w:rPr>
          <w:rFonts w:ascii="Times New Roman" w:hAnsi="Times New Roman"/>
          <w:i/>
        </w:rPr>
        <w:t xml:space="preserve"> are associated with biological diversity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Why so many species have been able to </w:t>
      </w:r>
      <w:r w:rsidRPr="00107325">
        <w:rPr>
          <w:rFonts w:ascii="Times New Roman" w:hAnsi="Times New Roman"/>
          <w:b/>
          <w:i/>
        </w:rPr>
        <w:t>evolve and persist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The concepts of the </w:t>
      </w:r>
      <w:r w:rsidRPr="00107325">
        <w:rPr>
          <w:rFonts w:ascii="Times New Roman" w:hAnsi="Times New Roman"/>
          <w:b/>
          <w:i/>
        </w:rPr>
        <w:t>ecological niche and habitat</w:t>
      </w:r>
    </w:p>
    <w:p w:rsidR="00107325" w:rsidRPr="00107325" w:rsidRDefault="00107325" w:rsidP="00107325">
      <w:pPr>
        <w:pStyle w:val="ListParagraph"/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b/>
        </w:rPr>
      </w:pPr>
      <w:r w:rsidRPr="00107325">
        <w:rPr>
          <w:rFonts w:ascii="Times New Roman" w:hAnsi="Times New Roman"/>
          <w:b/>
        </w:rPr>
        <w:t xml:space="preserve">Read: Case Study: </w:t>
      </w:r>
      <w:r w:rsidRPr="00107325">
        <w:rPr>
          <w:rFonts w:ascii="Times New Roman" w:hAnsi="Times New Roman"/>
          <w:b/>
          <w:i/>
        </w:rPr>
        <w:t>The Shrinking Mississippi Delta</w:t>
      </w:r>
      <w:r w:rsidRPr="00107325">
        <w:rPr>
          <w:rFonts w:ascii="Times New Roman" w:hAnsi="Times New Roman"/>
          <w:b/>
        </w:rPr>
        <w:t xml:space="preserve"> on Pg. 113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Pr="00107325">
        <w:rPr>
          <w:rFonts w:ascii="Times New Roman" w:hAnsi="Times New Roman"/>
          <w:i/>
        </w:rPr>
        <w:t>Which area of the continental U.S</w:t>
      </w:r>
      <w:r>
        <w:rPr>
          <w:rFonts w:ascii="Times New Roman" w:hAnsi="Times New Roman"/>
        </w:rPr>
        <w:t xml:space="preserve">. has the most coastal wetlands?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2: What is happening to this area? </w:t>
      </w:r>
      <w:r w:rsidRPr="00107325">
        <w:rPr>
          <w:rFonts w:ascii="Times New Roman" w:hAnsi="Times New Roman"/>
          <w:i/>
        </w:rPr>
        <w:t>What is causing these issues?</w:t>
      </w:r>
      <w:r>
        <w:rPr>
          <w:rFonts w:ascii="Times New Roman" w:hAnsi="Times New Roman"/>
        </w:rPr>
        <w:t xml:space="preserve"> </w:t>
      </w:r>
      <w:r w:rsidRPr="00107325">
        <w:rPr>
          <w:rFonts w:ascii="Times New Roman" w:hAnsi="Times New Roman"/>
          <w:b/>
        </w:rPr>
        <w:t>Explain.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Why are large rivers like the Mississippi River considered to be </w:t>
      </w:r>
      <w:r w:rsidRPr="00107325">
        <w:rPr>
          <w:rFonts w:ascii="Times New Roman" w:hAnsi="Times New Roman"/>
          <w:i/>
        </w:rPr>
        <w:t>land builders</w:t>
      </w:r>
      <w:r>
        <w:rPr>
          <w:rFonts w:ascii="Times New Roman" w:hAnsi="Times New Roman"/>
        </w:rPr>
        <w:t xml:space="preserve">? </w:t>
      </w:r>
      <w:r w:rsidRPr="00107325">
        <w:rPr>
          <w:rFonts w:ascii="Times New Roman" w:hAnsi="Times New Roman"/>
          <w:b/>
        </w:rPr>
        <w:t>Explain.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Pr="00107325">
        <w:rPr>
          <w:rFonts w:ascii="Times New Roman" w:hAnsi="Times New Roman"/>
          <w:b/>
        </w:rPr>
        <w:t>List the organisms</w:t>
      </w:r>
      <w:r>
        <w:rPr>
          <w:rFonts w:ascii="Times New Roman" w:hAnsi="Times New Roman"/>
        </w:rPr>
        <w:t xml:space="preserve"> that are affected by wetland loss in the Mississippi River Delta.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5: Why are the Mississippi River Delta issues so </w:t>
      </w:r>
      <w:r w:rsidRPr="00107325">
        <w:rPr>
          <w:rFonts w:ascii="Times New Roman" w:hAnsi="Times New Roman"/>
          <w:b/>
        </w:rPr>
        <w:t>complicated</w:t>
      </w:r>
      <w:r>
        <w:rPr>
          <w:rFonts w:ascii="Times New Roman" w:hAnsi="Times New Roman"/>
        </w:rPr>
        <w:t xml:space="preserve">? </w:t>
      </w:r>
      <w:r w:rsidRPr="00107325">
        <w:rPr>
          <w:rFonts w:ascii="Times New Roman" w:hAnsi="Times New Roman"/>
          <w:i/>
        </w:rPr>
        <w:t xml:space="preserve">Why are some people opposed to making changes to save the wetlands?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Define </w:t>
      </w:r>
      <w:r w:rsidRPr="00107325">
        <w:rPr>
          <w:rFonts w:ascii="Times New Roman" w:hAnsi="Times New Roman"/>
          <w:b/>
          <w:i/>
        </w:rPr>
        <w:t>Biological Diversity</w:t>
      </w:r>
      <w:r>
        <w:rPr>
          <w:rFonts w:ascii="Times New Roman" w:hAnsi="Times New Roman"/>
        </w:rPr>
        <w:t xml:space="preserve">: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</w:t>
      </w:r>
      <w:r w:rsidRPr="00107325">
        <w:rPr>
          <w:rFonts w:ascii="Times New Roman" w:hAnsi="Times New Roman"/>
          <w:i/>
        </w:rPr>
        <w:t>Define and explain</w:t>
      </w:r>
      <w:r>
        <w:rPr>
          <w:rFonts w:ascii="Times New Roman" w:hAnsi="Times New Roman"/>
        </w:rPr>
        <w:t xml:space="preserve"> the theory of </w:t>
      </w:r>
      <w:r w:rsidRPr="00107325">
        <w:rPr>
          <w:rFonts w:ascii="Times New Roman" w:hAnsi="Times New Roman"/>
          <w:b/>
          <w:i/>
        </w:rPr>
        <w:t>Biological Evolution</w:t>
      </w:r>
      <w:r w:rsidRPr="0010732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</w:t>
      </w:r>
      <w:r w:rsidRPr="00107325">
        <w:rPr>
          <w:rFonts w:ascii="Times New Roman" w:hAnsi="Times New Roman"/>
          <w:i/>
        </w:rPr>
        <w:t>Summarize</w:t>
      </w:r>
      <w:r>
        <w:rPr>
          <w:rFonts w:ascii="Times New Roman" w:hAnsi="Times New Roman"/>
        </w:rPr>
        <w:t xml:space="preserve"> how </w:t>
      </w:r>
      <w:r w:rsidRPr="00107325">
        <w:rPr>
          <w:rFonts w:ascii="Times New Roman" w:hAnsi="Times New Roman"/>
          <w:b/>
        </w:rPr>
        <w:t xml:space="preserve">mutations </w:t>
      </w:r>
      <w:r>
        <w:rPr>
          <w:rFonts w:ascii="Times New Roman" w:hAnsi="Times New Roman"/>
        </w:rPr>
        <w:t>can affect biological diversity: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9:  What are the </w:t>
      </w:r>
      <w:r w:rsidRPr="00107325">
        <w:rPr>
          <w:rFonts w:ascii="Times New Roman" w:hAnsi="Times New Roman"/>
          <w:b/>
        </w:rPr>
        <w:t>4 primary characteristics of natural selection</w:t>
      </w:r>
      <w:r>
        <w:rPr>
          <w:rFonts w:ascii="Times New Roman" w:hAnsi="Times New Roman"/>
        </w:rPr>
        <w:t xml:space="preserve"> and </w:t>
      </w:r>
      <w:r w:rsidRPr="00107325">
        <w:rPr>
          <w:rFonts w:ascii="Times New Roman" w:hAnsi="Times New Roman"/>
          <w:i/>
        </w:rPr>
        <w:t xml:space="preserve">explain how it contributes to biological diversity.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476A78" w:rsidRPr="00476A78" w:rsidRDefault="00107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10: </w:t>
      </w:r>
      <w:r w:rsidR="00476A78">
        <w:rPr>
          <w:rFonts w:ascii="Times New Roman" w:hAnsi="Times New Roman"/>
        </w:rPr>
        <w:t xml:space="preserve">Explain how </w:t>
      </w:r>
      <w:r w:rsidR="00476A78" w:rsidRPr="00476A78">
        <w:rPr>
          <w:rFonts w:ascii="Times New Roman" w:hAnsi="Times New Roman"/>
          <w:b/>
        </w:rPr>
        <w:t>migration and geographical isolation</w:t>
      </w:r>
      <w:r w:rsidR="00476A78">
        <w:rPr>
          <w:rFonts w:ascii="Times New Roman" w:hAnsi="Times New Roman"/>
        </w:rPr>
        <w:t xml:space="preserve"> can </w:t>
      </w:r>
      <w:r w:rsidR="00476A78">
        <w:rPr>
          <w:rFonts w:ascii="Times New Roman" w:hAnsi="Times New Roman"/>
          <w:i/>
        </w:rPr>
        <w:t xml:space="preserve">contribute to the development </w:t>
      </w:r>
      <w:r w:rsidR="00476A78" w:rsidRPr="00476A78">
        <w:rPr>
          <w:rFonts w:ascii="Times New Roman" w:hAnsi="Times New Roman"/>
          <w:i/>
        </w:rPr>
        <w:t xml:space="preserve">of new species. </w:t>
      </w: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11: Define </w:t>
      </w:r>
      <w:r w:rsidRPr="00476A78">
        <w:rPr>
          <w:rFonts w:ascii="Times New Roman" w:hAnsi="Times New Roman"/>
          <w:b/>
        </w:rPr>
        <w:t>genetic drift</w:t>
      </w:r>
      <w:r>
        <w:rPr>
          <w:rFonts w:ascii="Times New Roman" w:hAnsi="Times New Roman"/>
        </w:rPr>
        <w:t xml:space="preserve"> and </w:t>
      </w:r>
      <w:r w:rsidRPr="00476A78">
        <w:rPr>
          <w:rFonts w:ascii="Times New Roman" w:hAnsi="Times New Roman"/>
          <w:i/>
        </w:rPr>
        <w:t>explain how it differs</w:t>
      </w:r>
      <w:r>
        <w:rPr>
          <w:rFonts w:ascii="Times New Roman" w:hAnsi="Times New Roman"/>
        </w:rPr>
        <w:t xml:space="preserve"> from the other mechanisms of biological evolution.</w:t>
      </w: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12: </w:t>
      </w:r>
      <w:r w:rsidRPr="00476A78">
        <w:rPr>
          <w:rFonts w:ascii="Times New Roman" w:hAnsi="Times New Roman"/>
          <w:i/>
        </w:rPr>
        <w:t>Define the following</w:t>
      </w:r>
      <w:r>
        <w:rPr>
          <w:rFonts w:ascii="Times New Roman" w:hAnsi="Times New Roman"/>
        </w:rPr>
        <w:t xml:space="preserve">: </w:t>
      </w:r>
    </w:p>
    <w:p w:rsidR="00476A78" w:rsidRDefault="00476A78">
      <w:pPr>
        <w:rPr>
          <w:rFonts w:ascii="Times New Roman" w:hAnsi="Times New Roman"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Genetic Diversity: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Habitat Diversity: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Diversity: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Richness: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Evenness: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Dominance: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13: How many species are alive on Earth today? </w:t>
      </w:r>
      <w:r w:rsidRPr="00476A78">
        <w:rPr>
          <w:rFonts w:ascii="Times New Roman" w:hAnsi="Times New Roman"/>
          <w:i/>
        </w:rPr>
        <w:t xml:space="preserve">Why is this number not easily defined? </w:t>
      </w:r>
    </w:p>
    <w:p w:rsidR="00476A78" w:rsidRPr="00476A78" w:rsidRDefault="00476A78" w:rsidP="00476A78">
      <w:pPr>
        <w:rPr>
          <w:rFonts w:ascii="Times New Roman" w:hAnsi="Times New Roman"/>
          <w:i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14: Explain the </w:t>
      </w:r>
      <w:r w:rsidRPr="00476A78">
        <w:rPr>
          <w:rFonts w:ascii="Times New Roman" w:hAnsi="Times New Roman"/>
          <w:b/>
        </w:rPr>
        <w:t>‘Competitive Exclusion Principle”</w:t>
      </w:r>
      <w:r>
        <w:rPr>
          <w:rFonts w:ascii="Times New Roman" w:hAnsi="Times New Roman"/>
        </w:rPr>
        <w:t xml:space="preserve"> using the example of the </w:t>
      </w:r>
      <w:r w:rsidRPr="00476A78">
        <w:rPr>
          <w:rFonts w:ascii="Times New Roman" w:hAnsi="Times New Roman"/>
          <w:b/>
          <w:i/>
        </w:rPr>
        <w:t>American</w:t>
      </w:r>
      <w:r>
        <w:rPr>
          <w:rFonts w:ascii="Times New Roman" w:hAnsi="Times New Roman"/>
          <w:b/>
          <w:i/>
        </w:rPr>
        <w:t xml:space="preserve"> Gray Squirrel and the British R</w:t>
      </w:r>
      <w:r w:rsidRPr="00476A78">
        <w:rPr>
          <w:rFonts w:ascii="Times New Roman" w:hAnsi="Times New Roman"/>
          <w:b/>
          <w:i/>
        </w:rPr>
        <w:t xml:space="preserve">ed Squirrel. </w:t>
      </w: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476A78" w:rsidRPr="00476A78" w:rsidRDefault="001113AC" w:rsidP="00476A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15: </w:t>
      </w:r>
      <w:r w:rsidRPr="001113AC">
        <w:rPr>
          <w:rFonts w:ascii="Times New Roman" w:hAnsi="Times New Roman"/>
          <w:b/>
          <w:u w:val="single"/>
        </w:rPr>
        <w:t>Explain the concept</w:t>
      </w:r>
      <w:r w:rsidRPr="001113AC">
        <w:rPr>
          <w:rFonts w:ascii="Times New Roman" w:hAnsi="Times New Roman"/>
          <w:b/>
        </w:rPr>
        <w:t xml:space="preserve"> of </w:t>
      </w:r>
      <w:r w:rsidRPr="001113AC">
        <w:rPr>
          <w:rFonts w:ascii="Times New Roman" w:hAnsi="Times New Roman"/>
          <w:b/>
          <w:i/>
        </w:rPr>
        <w:t>ecological niches</w:t>
      </w:r>
      <w:r>
        <w:rPr>
          <w:rFonts w:ascii="Times New Roman" w:hAnsi="Times New Roman"/>
        </w:rPr>
        <w:t xml:space="preserve"> using the diagram below: </w:t>
      </w:r>
    </w:p>
    <w:p w:rsidR="00476A78" w:rsidRPr="00476A78" w:rsidRDefault="00476A78" w:rsidP="00476A78">
      <w:pPr>
        <w:rPr>
          <w:rFonts w:ascii="Times New Roman" w:hAnsi="Times New Roman"/>
          <w:b/>
          <w:i/>
        </w:rPr>
      </w:pPr>
    </w:p>
    <w:p w:rsidR="00476A78" w:rsidRPr="00476A78" w:rsidRDefault="00031A0D" w:rsidP="00476A7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4.95pt;margin-top:12.8pt;width:269.9pt;height:430.7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yk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" filled="f" stroked="f">
            <v:textbox inset=",7.2pt,,7.2pt">
              <w:txbxContent>
                <w:p w:rsidR="001113AC" w:rsidRDefault="001113AC">
                  <w:r>
                    <w:rPr>
                      <w:noProof/>
                    </w:rPr>
                    <w:drawing>
                      <wp:inline distT="0" distB="0" distL="0" distR="0">
                        <wp:extent cx="3251200" cy="5283200"/>
                        <wp:effectExtent l="25400" t="0" r="0" b="0"/>
                        <wp:docPr id="1" name="Picture 1" descr="Macintosh HD:Users:ogo_jennifer:Desktop:Pictur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ogo_jennifer:Desktop:Picture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0" cy="528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113AC" w:rsidRPr="00107325" w:rsidRDefault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16: </w:t>
      </w:r>
      <w:r w:rsidRPr="001113AC">
        <w:rPr>
          <w:rFonts w:ascii="Times New Roman" w:hAnsi="Times New Roman"/>
          <w:i/>
        </w:rPr>
        <w:t>Explain the difference between</w:t>
      </w:r>
      <w:r>
        <w:rPr>
          <w:rFonts w:ascii="Times New Roman" w:hAnsi="Times New Roman"/>
        </w:rPr>
        <w:t xml:space="preserve"> a </w:t>
      </w:r>
      <w:r w:rsidRPr="001113AC">
        <w:rPr>
          <w:rFonts w:ascii="Times New Roman" w:hAnsi="Times New Roman"/>
          <w:b/>
        </w:rPr>
        <w:t>fundamental temperature niche</w:t>
      </w:r>
      <w:r>
        <w:rPr>
          <w:rFonts w:ascii="Times New Roman" w:hAnsi="Times New Roman"/>
        </w:rPr>
        <w:t xml:space="preserve"> and a </w:t>
      </w:r>
      <w:r w:rsidRPr="001113AC">
        <w:rPr>
          <w:rFonts w:ascii="Times New Roman" w:hAnsi="Times New Roman"/>
          <w:b/>
        </w:rPr>
        <w:t>realized temperature niche</w:t>
      </w:r>
      <w:r>
        <w:rPr>
          <w:rFonts w:ascii="Times New Roman" w:hAnsi="Times New Roman"/>
        </w:rPr>
        <w:t xml:space="preserve"> using the flatworm example. </w:t>
      </w: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797CF6" w:rsidRDefault="001113AC" w:rsidP="00111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17:  </w:t>
      </w:r>
      <w:r w:rsidRPr="00797CF6">
        <w:rPr>
          <w:rFonts w:ascii="Times New Roman" w:hAnsi="Times New Roman"/>
          <w:i/>
        </w:rPr>
        <w:t>Explain the concept</w:t>
      </w:r>
      <w:r>
        <w:rPr>
          <w:rFonts w:ascii="Times New Roman" w:hAnsi="Times New Roman"/>
        </w:rPr>
        <w:t xml:space="preserve"> of </w:t>
      </w:r>
      <w:r w:rsidRPr="00797CF6">
        <w:rPr>
          <w:rFonts w:ascii="Times New Roman" w:hAnsi="Times New Roman"/>
          <w:b/>
        </w:rPr>
        <w:t>Symbiosis and obligate symbionts</w:t>
      </w:r>
      <w:r>
        <w:rPr>
          <w:rFonts w:ascii="Times New Roman" w:hAnsi="Times New Roman"/>
        </w:rPr>
        <w:t xml:space="preserve"> u</w:t>
      </w:r>
      <w:r w:rsidR="00797CF6">
        <w:rPr>
          <w:rFonts w:ascii="Times New Roman" w:hAnsi="Times New Roman"/>
        </w:rPr>
        <w:t xml:space="preserve">sing the diagram below: </w:t>
      </w:r>
    </w:p>
    <w:p w:rsidR="00797CF6" w:rsidRDefault="00797CF6" w:rsidP="001113AC">
      <w:pPr>
        <w:rPr>
          <w:rFonts w:ascii="Times New Roman" w:hAnsi="Times New Roman"/>
        </w:rPr>
      </w:pPr>
    </w:p>
    <w:p w:rsidR="001113AC" w:rsidRDefault="00031A0D" w:rsidP="001113A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3" o:spid="_x0000_s1027" type="#_x0000_t202" style="position:absolute;margin-left:31.05pt;margin-top:12.8pt;width:197.75pt;height:287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jjtAIAAME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" filled="f" stroked="f">
            <v:textbox inset=",7.2pt,,7.2pt">
              <w:txbxContent>
                <w:p w:rsidR="00797CF6" w:rsidRDefault="00797CF6">
                  <w:r>
                    <w:rPr>
                      <w:noProof/>
                    </w:rPr>
                    <w:drawing>
                      <wp:inline distT="0" distB="0" distL="0" distR="0">
                        <wp:extent cx="2324100" cy="3467100"/>
                        <wp:effectExtent l="25400" t="0" r="0" b="0"/>
                        <wp:docPr id="3" name="Picture 3" descr="Macintosh HD:Users:ogo_jennifer:Desktop:Picture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ogo_jennifer:Desktop:Picture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97CF6" w:rsidRPr="001113AC" w:rsidRDefault="00797CF6" w:rsidP="001113AC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18:  What is the difference between </w:t>
      </w:r>
      <w:r w:rsidRPr="00797CF6">
        <w:rPr>
          <w:rFonts w:ascii="Times New Roman" w:hAnsi="Times New Roman"/>
          <w:b/>
        </w:rPr>
        <w:t>predation and parasitism</w:t>
      </w:r>
      <w:r>
        <w:rPr>
          <w:rFonts w:ascii="Times New Roman" w:hAnsi="Times New Roman"/>
        </w:rPr>
        <w:t xml:space="preserve">? </w:t>
      </w:r>
      <w:r w:rsidRPr="00797CF6">
        <w:rPr>
          <w:rFonts w:ascii="Times New Roman" w:hAnsi="Times New Roman"/>
          <w:i/>
        </w:rPr>
        <w:t>Explain using examples.</w:t>
      </w:r>
      <w:r>
        <w:rPr>
          <w:rFonts w:ascii="Times New Roman" w:hAnsi="Times New Roman"/>
        </w:rPr>
        <w:t xml:space="preserve"> </w:t>
      </w: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19:  </w:t>
      </w:r>
      <w:r>
        <w:rPr>
          <w:rFonts w:ascii="Times New Roman" w:hAnsi="Times New Roman"/>
          <w:b/>
        </w:rPr>
        <w:t>On</w:t>
      </w:r>
      <w:r w:rsidRPr="00797CF6">
        <w:rPr>
          <w:rFonts w:ascii="Times New Roman" w:hAnsi="Times New Roman"/>
          <w:b/>
        </w:rPr>
        <w:t xml:space="preserve"> T-Chart below</w:t>
      </w:r>
      <w:r>
        <w:rPr>
          <w:rFonts w:ascii="Times New Roman" w:hAnsi="Times New Roman"/>
        </w:rPr>
        <w:t xml:space="preserve">- list the factors that </w:t>
      </w:r>
      <w:r w:rsidRPr="00797CF6">
        <w:rPr>
          <w:rFonts w:ascii="Times New Roman" w:hAnsi="Times New Roman"/>
          <w:b/>
          <w:i/>
        </w:rPr>
        <w:t xml:space="preserve">tend to increase and factors that decrease biological diversity. </w:t>
      </w:r>
    </w:p>
    <w:p w:rsidR="00797CF6" w:rsidRPr="00797CF6" w:rsidRDefault="00797CF6" w:rsidP="00797CF6">
      <w:pPr>
        <w:rPr>
          <w:rFonts w:ascii="Times New Roman" w:hAnsi="Times New Roman"/>
          <w:b/>
          <w:i/>
        </w:rPr>
      </w:pPr>
    </w:p>
    <w:tbl>
      <w:tblPr>
        <w:tblStyle w:val="LightGrid-Accent11"/>
        <w:tblW w:w="9385" w:type="dxa"/>
        <w:tblLook w:val="04A0"/>
      </w:tblPr>
      <w:tblGrid>
        <w:gridCol w:w="493"/>
        <w:gridCol w:w="4116"/>
        <w:gridCol w:w="4776"/>
      </w:tblGrid>
      <w:tr w:rsidR="00797CF6">
        <w:trPr>
          <w:cnfStyle w:val="100000000000"/>
          <w:trHeight w:val="390"/>
        </w:trPr>
        <w:tc>
          <w:tcPr>
            <w:cnfStyle w:val="001000000000"/>
            <w:tcW w:w="493" w:type="dxa"/>
          </w:tcPr>
          <w:p w:rsidR="00797CF6" w:rsidRDefault="00797CF6"/>
        </w:tc>
        <w:tc>
          <w:tcPr>
            <w:tcW w:w="4116" w:type="dxa"/>
          </w:tcPr>
          <w:p w:rsidR="00797CF6" w:rsidRDefault="00797CF6">
            <w:pPr>
              <w:cnfStyle w:val="100000000000"/>
            </w:pPr>
            <w:r>
              <w:t>Factors that INCREASE diversity</w:t>
            </w:r>
          </w:p>
        </w:tc>
        <w:tc>
          <w:tcPr>
            <w:tcW w:w="4776" w:type="dxa"/>
          </w:tcPr>
          <w:p w:rsidR="00797CF6" w:rsidRDefault="00797CF6">
            <w:pPr>
              <w:cnfStyle w:val="100000000000"/>
            </w:pPr>
            <w:r>
              <w:t>Factors that DECREASE diversity</w:t>
            </w:r>
          </w:p>
        </w:tc>
      </w:tr>
      <w:tr w:rsidR="00797CF6">
        <w:trPr>
          <w:cnfStyle w:val="00000010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1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  <w:tr w:rsidR="00797CF6">
        <w:trPr>
          <w:cnfStyle w:val="00000001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2</w:t>
            </w:r>
          </w:p>
        </w:tc>
        <w:tc>
          <w:tcPr>
            <w:tcW w:w="4116" w:type="dxa"/>
          </w:tcPr>
          <w:p w:rsidR="00797CF6" w:rsidRDefault="00797CF6">
            <w:pPr>
              <w:cnfStyle w:val="00000001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010000"/>
            </w:pPr>
          </w:p>
        </w:tc>
      </w:tr>
      <w:tr w:rsidR="00797CF6">
        <w:trPr>
          <w:cnfStyle w:val="000000100000"/>
          <w:trHeight w:val="361"/>
        </w:trPr>
        <w:tc>
          <w:tcPr>
            <w:cnfStyle w:val="001000000000"/>
            <w:tcW w:w="493" w:type="dxa"/>
          </w:tcPr>
          <w:p w:rsidR="00797CF6" w:rsidRDefault="00797CF6">
            <w:r>
              <w:t>3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  <w:tr w:rsidR="00797CF6">
        <w:trPr>
          <w:cnfStyle w:val="00000001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4</w:t>
            </w:r>
          </w:p>
        </w:tc>
        <w:tc>
          <w:tcPr>
            <w:tcW w:w="4116" w:type="dxa"/>
          </w:tcPr>
          <w:p w:rsidR="00797CF6" w:rsidRDefault="00797CF6">
            <w:pPr>
              <w:cnfStyle w:val="00000001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010000"/>
            </w:pPr>
          </w:p>
        </w:tc>
      </w:tr>
      <w:tr w:rsidR="00797CF6">
        <w:trPr>
          <w:cnfStyle w:val="00000010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5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  <w:tr w:rsidR="00797CF6">
        <w:trPr>
          <w:cnfStyle w:val="000000010000"/>
          <w:trHeight w:val="361"/>
        </w:trPr>
        <w:tc>
          <w:tcPr>
            <w:cnfStyle w:val="001000000000"/>
            <w:tcW w:w="493" w:type="dxa"/>
          </w:tcPr>
          <w:p w:rsidR="00797CF6" w:rsidRDefault="00797CF6">
            <w:r>
              <w:t>6</w:t>
            </w:r>
          </w:p>
        </w:tc>
        <w:tc>
          <w:tcPr>
            <w:tcW w:w="4116" w:type="dxa"/>
          </w:tcPr>
          <w:p w:rsidR="00797CF6" w:rsidRDefault="00797CF6">
            <w:pPr>
              <w:cnfStyle w:val="00000001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010000"/>
            </w:pPr>
          </w:p>
        </w:tc>
      </w:tr>
      <w:tr w:rsidR="00797CF6">
        <w:trPr>
          <w:cnfStyle w:val="00000010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7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</w:tbl>
    <w:p w:rsidR="00525A6D" w:rsidRDefault="00797CF6" w:rsidP="00797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20: </w:t>
      </w:r>
      <w:r w:rsidR="00525A6D">
        <w:rPr>
          <w:rFonts w:ascii="Times New Roman" w:hAnsi="Times New Roman"/>
        </w:rPr>
        <w:t xml:space="preserve"> Using the picture below- explain the concept of an ecological gradient.</w:t>
      </w:r>
    </w:p>
    <w:p w:rsidR="00525A6D" w:rsidRDefault="00031A0D" w:rsidP="00797C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4" o:spid="_x0000_s1028" type="#_x0000_t202" style="position:absolute;margin-left:-4.95pt;margin-top:22.4pt;width:477pt;height:207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NosQ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" filled="f" stroked="f">
            <v:textbox inset=",7.2pt,,7.2pt">
              <w:txbxContent>
                <w:p w:rsidR="00525A6D" w:rsidRDefault="00525A6D">
                  <w:r>
                    <w:rPr>
                      <w:noProof/>
                    </w:rPr>
                    <w:drawing>
                      <wp:inline distT="0" distB="0" distL="0" distR="0">
                        <wp:extent cx="5410200" cy="2413000"/>
                        <wp:effectExtent l="25400" t="0" r="0" b="0"/>
                        <wp:docPr id="5" name="Picture 5" descr=":Picture 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:Picture 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241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25A6D" w:rsidRDefault="00525A6D" w:rsidP="00797CF6">
      <w:pPr>
        <w:rPr>
          <w:rFonts w:ascii="Times New Roman" w:hAnsi="Times New Roman"/>
        </w:rPr>
      </w:pPr>
    </w:p>
    <w:p w:rsidR="00525A6D" w:rsidRDefault="00525A6D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525A6D" w:rsidRPr="00797CF6" w:rsidRDefault="00525A6D" w:rsidP="00797CF6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Default="00525A6D" w:rsidP="00525A6D">
      <w:pPr>
        <w:rPr>
          <w:rFonts w:ascii="Times New Roman" w:hAnsi="Times New Roman"/>
        </w:rPr>
      </w:pPr>
    </w:p>
    <w:p w:rsidR="0077015E" w:rsidRPr="0020663C" w:rsidRDefault="0077015E" w:rsidP="00525A6D">
      <w:pPr>
        <w:rPr>
          <w:rFonts w:ascii="Times New Roman" w:hAnsi="Times New Roman"/>
          <w:b/>
          <w:u w:val="single"/>
        </w:rPr>
      </w:pPr>
      <w:r w:rsidRPr="0020663C">
        <w:rPr>
          <w:rFonts w:ascii="Times New Roman" w:hAnsi="Times New Roman"/>
          <w:b/>
          <w:u w:val="single"/>
        </w:rPr>
        <w:t xml:space="preserve">Study Questions: </w:t>
      </w:r>
    </w:p>
    <w:p w:rsidR="0077015E" w:rsidRDefault="0077015E" w:rsidP="00525A6D">
      <w:pPr>
        <w:rPr>
          <w:rFonts w:ascii="Times New Roman" w:hAnsi="Times New Roman"/>
        </w:rPr>
      </w:pPr>
    </w:p>
    <w:p w:rsidR="0020663C" w:rsidRDefault="0077015E" w:rsidP="00525A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21: Why do </w:t>
      </w:r>
      <w:r w:rsidRPr="0020663C">
        <w:rPr>
          <w:rFonts w:ascii="Times New Roman" w:hAnsi="Times New Roman"/>
          <w:i/>
        </w:rPr>
        <w:t>introduced species</w:t>
      </w:r>
      <w:r>
        <w:rPr>
          <w:rFonts w:ascii="Times New Roman" w:hAnsi="Times New Roman"/>
        </w:rPr>
        <w:t xml:space="preserve"> often become </w:t>
      </w:r>
      <w:r w:rsidRPr="0020663C">
        <w:rPr>
          <w:rFonts w:ascii="Times New Roman" w:hAnsi="Times New Roman"/>
          <w:b/>
        </w:rPr>
        <w:t>pests</w:t>
      </w:r>
      <w:r>
        <w:rPr>
          <w:rFonts w:ascii="Times New Roman" w:hAnsi="Times New Roman"/>
        </w:rPr>
        <w:t xml:space="preserve">? </w:t>
      </w:r>
    </w:p>
    <w:p w:rsidR="0020663C" w:rsidRDefault="0020663C" w:rsidP="00525A6D">
      <w:pPr>
        <w:rPr>
          <w:rFonts w:ascii="Times New Roman" w:hAnsi="Times New Roman"/>
        </w:rPr>
      </w:pPr>
    </w:p>
    <w:p w:rsidR="0020663C" w:rsidRDefault="0020663C" w:rsidP="00525A6D">
      <w:pPr>
        <w:rPr>
          <w:rFonts w:ascii="Times New Roman" w:hAnsi="Times New Roman"/>
        </w:rPr>
      </w:pPr>
    </w:p>
    <w:p w:rsidR="0077015E" w:rsidRDefault="0077015E" w:rsidP="00525A6D">
      <w:pPr>
        <w:rPr>
          <w:rFonts w:ascii="Times New Roman" w:hAnsi="Times New Roman"/>
        </w:rPr>
      </w:pPr>
    </w:p>
    <w:p w:rsidR="0020663C" w:rsidRDefault="0077015E" w:rsidP="00525A6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22: You are going to conduct a survey of national parks. </w:t>
      </w:r>
      <w:r w:rsidRPr="0077015E">
        <w:rPr>
          <w:rFonts w:ascii="Times New Roman" w:hAnsi="Times New Roman"/>
          <w:i/>
        </w:rPr>
        <w:t xml:space="preserve">What relationship would you expect to find between the number of species of trees and the size of the park? </w:t>
      </w:r>
    </w:p>
    <w:p w:rsidR="0020663C" w:rsidRDefault="0020663C" w:rsidP="00525A6D">
      <w:pPr>
        <w:rPr>
          <w:rFonts w:ascii="Times New Roman" w:hAnsi="Times New Roman"/>
          <w:i/>
        </w:rPr>
      </w:pPr>
    </w:p>
    <w:p w:rsidR="00107325" w:rsidRPr="00525A6D" w:rsidRDefault="00107325" w:rsidP="00525A6D">
      <w:pPr>
        <w:rPr>
          <w:rFonts w:ascii="Times New Roman" w:hAnsi="Times New Roman"/>
        </w:rPr>
      </w:pPr>
    </w:p>
    <w:sectPr w:rsidR="00107325" w:rsidRPr="00525A6D" w:rsidSect="000C068B">
      <w:headerReference w:type="even" r:id="rId11"/>
      <w:footerReference w:type="even" r:id="rId12"/>
      <w:footerReference w:type="default" r:id="rId13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6364" w:rsidRDefault="00766364">
      <w:r>
        <w:separator/>
      </w:r>
    </w:p>
  </w:endnote>
  <w:endnote w:type="continuationSeparator" w:id="1">
    <w:p w:rsidR="00766364" w:rsidRDefault="0076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068B" w:rsidRDefault="000C068B">
    <w:pPr>
      <w:pStyle w:val="Footer"/>
    </w:pPr>
    <w:r>
      <w:t>APES- Chapter #7 Guided Reading- Biological Diversity</w:t>
    </w:r>
    <w:r>
      <w:tab/>
    </w:r>
    <w:r>
      <w:tab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06"/>
      <w:gridCol w:w="364"/>
    </w:tblGrid>
    <w:tr w:rsidR="000C068B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0C068B" w:rsidRPr="007B7F10" w:rsidRDefault="00031A0D" w:rsidP="000C068B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38C666C873D3FD45898C075CAF5430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C068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APES- Chapter #7 Guided Reading- Biological Diversity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0C068B" w:rsidRPr="0025191F" w:rsidRDefault="00031A0D" w:rsidP="00ED160F">
          <w:pPr>
            <w:rPr>
              <w:rFonts w:ascii="Calibri" w:eastAsia="Cambria" w:hAnsi="Calibri"/>
              <w:color w:val="595959" w:themeColor="text1" w:themeTint="A6"/>
            </w:rPr>
          </w:pPr>
          <w:fldSimple w:instr=" PAGE   \* MERGEFORMAT ">
            <w:r w:rsidR="000F4EEE" w:rsidRPr="000F4EEE">
              <w:rPr>
                <w:rFonts w:ascii="Calibri" w:hAnsi="Calibri"/>
                <w:b/>
                <w:noProof/>
                <w:color w:val="595959" w:themeColor="text1" w:themeTint="A6"/>
              </w:rPr>
              <w:t>5</w:t>
            </w:r>
          </w:fldSimple>
        </w:p>
      </w:tc>
    </w:tr>
  </w:tbl>
  <w:p w:rsidR="000C068B" w:rsidRDefault="000C068B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6364" w:rsidRDefault="00766364">
      <w:r>
        <w:separator/>
      </w:r>
    </w:p>
  </w:footnote>
  <w:footnote w:type="continuationSeparator" w:id="1">
    <w:p w:rsidR="00766364" w:rsidRDefault="0076636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068B" w:rsidRDefault="000C068B">
    <w:pPr>
      <w:pStyle w:val="Header"/>
    </w:pPr>
    <w:r>
      <w:t>Lincoln High School- APES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5D5E8D"/>
    <w:multiLevelType w:val="hybridMultilevel"/>
    <w:tmpl w:val="3F76DFF0"/>
    <w:lvl w:ilvl="0" w:tplc="918C31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7325"/>
    <w:rsid w:val="00031A0D"/>
    <w:rsid w:val="000C068B"/>
    <w:rsid w:val="000F4EEE"/>
    <w:rsid w:val="00107325"/>
    <w:rsid w:val="001113AC"/>
    <w:rsid w:val="0020663C"/>
    <w:rsid w:val="00476A78"/>
    <w:rsid w:val="00525A6D"/>
    <w:rsid w:val="006E2D06"/>
    <w:rsid w:val="00766364"/>
    <w:rsid w:val="0077015E"/>
    <w:rsid w:val="00797CF6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7325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797CF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C0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8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6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25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797CF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C0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8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6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38C666C873D3FD45898C075CAF54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671F-7804-AA48-B72D-F6DAB8468EBB}"/>
      </w:docPartPr>
      <w:docPartBody>
        <w:p w:rsidR="00A14821" w:rsidRDefault="003E1B02" w:rsidP="003E1B02">
          <w:pPr>
            <w:pStyle w:val="38C666C873D3FD45898C075CAF5430B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E1B02"/>
    <w:rsid w:val="003E1B02"/>
    <w:rsid w:val="00A14821"/>
    <w:rsid w:val="00CE3659"/>
    <w:rsid w:val="00D94060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795FB5288E9604ABFD304D6FC472EF2">
    <w:name w:val="2795FB5288E9604ABFD304D6FC472EF2"/>
    <w:rsid w:val="003E1B02"/>
  </w:style>
  <w:style w:type="paragraph" w:customStyle="1" w:styleId="1D157A696CF8D54CAB9B18FC86D696AC">
    <w:name w:val="1D157A696CF8D54CAB9B18FC86D696AC"/>
    <w:rsid w:val="003E1B02"/>
  </w:style>
  <w:style w:type="paragraph" w:customStyle="1" w:styleId="38C666C873D3FD45898C075CAF5430BE">
    <w:name w:val="38C666C873D3FD45898C075CAF5430BE"/>
    <w:rsid w:val="003E1B02"/>
  </w:style>
  <w:style w:type="paragraph" w:customStyle="1" w:styleId="7EC480BA38488E4792FAF14E82626D89">
    <w:name w:val="7EC480BA38488E4792FAF14E82626D89"/>
    <w:rsid w:val="003E1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728-B14A-48B1-B429-BC0F885F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2524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APES- Chapter #7 Guided Reading- Biological Diversity</vt:lpstr>
    </vt:vector>
  </TitlesOfParts>
  <Company>Round Rock ISD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APES- Chapter #7 Guided Reading- Biological Diversity</dc:title>
  <dc:creator>San Diego City Schools</dc:creator>
  <cp:lastModifiedBy>Nicole D'Augereaux</cp:lastModifiedBy>
  <cp:revision>2</cp:revision>
  <dcterms:created xsi:type="dcterms:W3CDTF">2014-10-07T03:24:00Z</dcterms:created>
  <dcterms:modified xsi:type="dcterms:W3CDTF">2014-10-07T03:24:00Z</dcterms:modified>
</cp:coreProperties>
</file>